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259D" w14:textId="77777777" w:rsidR="002B4EA8" w:rsidRPr="000909C1" w:rsidRDefault="006B7F8F" w:rsidP="007F153E">
      <w:pPr>
        <w:spacing w:after="0" w:line="240" w:lineRule="auto"/>
        <w:jc w:val="center"/>
        <w:rPr>
          <w:b/>
        </w:rPr>
      </w:pPr>
      <w:r w:rsidRPr="000909C1">
        <w:rPr>
          <w:b/>
        </w:rPr>
        <w:t>Town of Lucas</w:t>
      </w:r>
    </w:p>
    <w:p w14:paraId="58A9D83F" w14:textId="77777777" w:rsidR="006B7F8F" w:rsidRPr="000909C1" w:rsidRDefault="006B7F8F" w:rsidP="007F153E">
      <w:pPr>
        <w:spacing w:after="0" w:line="240" w:lineRule="auto"/>
        <w:jc w:val="center"/>
        <w:rPr>
          <w:b/>
        </w:rPr>
      </w:pPr>
      <w:r w:rsidRPr="000909C1">
        <w:rPr>
          <w:b/>
        </w:rPr>
        <w:t>Notice of Town Board Meeting</w:t>
      </w:r>
    </w:p>
    <w:p w14:paraId="06D9BC10" w14:textId="77777777" w:rsidR="006B7F8F" w:rsidRPr="000909C1" w:rsidRDefault="006B7F8F" w:rsidP="007F153E">
      <w:pPr>
        <w:spacing w:after="0" w:line="240" w:lineRule="auto"/>
        <w:jc w:val="center"/>
        <w:rPr>
          <w:b/>
        </w:rPr>
      </w:pPr>
    </w:p>
    <w:p w14:paraId="6A1056C0" w14:textId="2F284AF0" w:rsidR="006B7F8F" w:rsidRPr="000909C1" w:rsidRDefault="006B7F8F" w:rsidP="007F153E">
      <w:pPr>
        <w:spacing w:after="0" w:line="240" w:lineRule="auto"/>
      </w:pPr>
      <w:r w:rsidRPr="000909C1">
        <w:t xml:space="preserve">In accordance with the provisions of Section 19.84, Wisconsin Statues, notice is </w:t>
      </w:r>
      <w:r w:rsidR="00E97A9F" w:rsidRPr="000909C1">
        <w:t>hereby</w:t>
      </w:r>
      <w:r w:rsidRPr="000909C1">
        <w:t xml:space="preserve"> given that a Board Meeting of the Town of Lucas </w:t>
      </w:r>
      <w:r w:rsidR="00AA4ED9" w:rsidRPr="000909C1">
        <w:t>w</w:t>
      </w:r>
      <w:r w:rsidR="00E86CE3" w:rsidRPr="000909C1">
        <w:t>il</w:t>
      </w:r>
      <w:r w:rsidR="00D26FB1">
        <w:t>l</w:t>
      </w:r>
      <w:r w:rsidR="005B5E0E">
        <w:t xml:space="preserve"> be held on </w:t>
      </w:r>
      <w:r w:rsidR="00FE5583">
        <w:t>Tuesday November 9</w:t>
      </w:r>
      <w:r w:rsidR="00FE5583" w:rsidRPr="00FE5583">
        <w:rPr>
          <w:vertAlign w:val="superscript"/>
        </w:rPr>
        <w:t>th</w:t>
      </w:r>
      <w:r w:rsidR="00FE5583">
        <w:t xml:space="preserve">, </w:t>
      </w:r>
      <w:r w:rsidR="009A604D">
        <w:t xml:space="preserve"> </w:t>
      </w:r>
      <w:r w:rsidR="00710686">
        <w:t xml:space="preserve"> 202</w:t>
      </w:r>
      <w:r w:rsidR="0028656F">
        <w:t>1</w:t>
      </w:r>
      <w:r w:rsidR="00C05A65">
        <w:t xml:space="preserve"> </w:t>
      </w:r>
      <w:r w:rsidR="005269B6">
        <w:t xml:space="preserve">7:30 p.m. </w:t>
      </w:r>
      <w:r w:rsidRPr="000909C1">
        <w:t>discussed or acted upon at this meeting are listed below:</w:t>
      </w:r>
    </w:p>
    <w:p w14:paraId="0FDCF2A6" w14:textId="77777777" w:rsidR="006B7F8F" w:rsidRPr="000909C1" w:rsidRDefault="006B7F8F" w:rsidP="007F153E">
      <w:pPr>
        <w:spacing w:after="0" w:line="240" w:lineRule="auto"/>
      </w:pPr>
    </w:p>
    <w:p w14:paraId="2A557730" w14:textId="77777777" w:rsidR="006B7F8F" w:rsidRPr="000909C1" w:rsidRDefault="001F0535" w:rsidP="007F153E">
      <w:pPr>
        <w:pStyle w:val="ListParagraph"/>
        <w:numPr>
          <w:ilvl w:val="0"/>
          <w:numId w:val="2"/>
        </w:numPr>
        <w:spacing w:after="0" w:line="240" w:lineRule="auto"/>
      </w:pPr>
      <w:r w:rsidRPr="000909C1">
        <w:t>Call to O</w:t>
      </w:r>
      <w:r w:rsidR="006B7F8F" w:rsidRPr="000909C1">
        <w:t>rder</w:t>
      </w:r>
    </w:p>
    <w:p w14:paraId="2BCA3EB6" w14:textId="77777777" w:rsidR="006B7F8F" w:rsidRPr="000909C1" w:rsidRDefault="001F0535" w:rsidP="007F153E">
      <w:pPr>
        <w:pStyle w:val="ListParagraph"/>
        <w:numPr>
          <w:ilvl w:val="0"/>
          <w:numId w:val="2"/>
        </w:numPr>
        <w:spacing w:after="0" w:line="240" w:lineRule="auto"/>
      </w:pPr>
      <w:r w:rsidRPr="000909C1">
        <w:t>Call of the R</w:t>
      </w:r>
      <w:r w:rsidR="006B7F8F" w:rsidRPr="000909C1">
        <w:t>oll</w:t>
      </w:r>
    </w:p>
    <w:p w14:paraId="08D49088" w14:textId="2EF5F380" w:rsidR="006B7F8F" w:rsidRPr="000909C1" w:rsidRDefault="00650BF5" w:rsidP="007F153E">
      <w:pPr>
        <w:pStyle w:val="ListParagraph"/>
        <w:numPr>
          <w:ilvl w:val="0"/>
          <w:numId w:val="2"/>
        </w:numPr>
        <w:spacing w:after="0" w:line="240" w:lineRule="auto"/>
      </w:pPr>
      <w:r>
        <w:t xml:space="preserve">Approval of the </w:t>
      </w:r>
      <w:r w:rsidR="00FE5583">
        <w:t>October</w:t>
      </w:r>
      <w:r w:rsidR="006E791A">
        <w:t xml:space="preserve"> M</w:t>
      </w:r>
      <w:r w:rsidR="006B7F8F" w:rsidRPr="000909C1">
        <w:t>inutes</w:t>
      </w:r>
      <w:r w:rsidR="00B4534A">
        <w:t xml:space="preserve"> </w:t>
      </w:r>
    </w:p>
    <w:p w14:paraId="5DB95EA9" w14:textId="77777777" w:rsidR="009756A6" w:rsidRPr="000909C1" w:rsidRDefault="006B7F8F" w:rsidP="00F966A5">
      <w:pPr>
        <w:pStyle w:val="ListParagraph"/>
        <w:numPr>
          <w:ilvl w:val="0"/>
          <w:numId w:val="2"/>
        </w:numPr>
        <w:spacing w:after="0" w:line="240" w:lineRule="auto"/>
      </w:pPr>
      <w:r w:rsidRPr="000909C1">
        <w:t xml:space="preserve">Treasures </w:t>
      </w:r>
      <w:r w:rsidR="001F0535" w:rsidRPr="000909C1">
        <w:t>R</w:t>
      </w:r>
      <w:r w:rsidRPr="000909C1">
        <w:t>eport</w:t>
      </w:r>
    </w:p>
    <w:p w14:paraId="2B716E82" w14:textId="77777777" w:rsidR="006B7F8F" w:rsidRPr="000909C1" w:rsidRDefault="001F0535" w:rsidP="007F153E">
      <w:pPr>
        <w:pStyle w:val="ListParagraph"/>
        <w:numPr>
          <w:ilvl w:val="0"/>
          <w:numId w:val="2"/>
        </w:numPr>
        <w:spacing w:after="0" w:line="240" w:lineRule="auto"/>
      </w:pPr>
      <w:r w:rsidRPr="000909C1">
        <w:t>Public C</w:t>
      </w:r>
      <w:r w:rsidR="006B7F8F" w:rsidRPr="000909C1">
        <w:t>omment</w:t>
      </w:r>
    </w:p>
    <w:p w14:paraId="39A94765" w14:textId="77777777" w:rsidR="006B7F8F" w:rsidRPr="000909C1" w:rsidRDefault="001F0535" w:rsidP="007F153E">
      <w:pPr>
        <w:pStyle w:val="ListParagraph"/>
        <w:numPr>
          <w:ilvl w:val="0"/>
          <w:numId w:val="2"/>
        </w:numPr>
        <w:spacing w:after="0" w:line="240" w:lineRule="auto"/>
      </w:pPr>
      <w:r w:rsidRPr="000909C1">
        <w:t>Road R</w:t>
      </w:r>
      <w:r w:rsidR="006B7F8F" w:rsidRPr="000909C1">
        <w:t>eport</w:t>
      </w:r>
    </w:p>
    <w:p w14:paraId="2E24C330" w14:textId="77777777" w:rsidR="00E877B7" w:rsidRPr="000909C1" w:rsidRDefault="001F0535" w:rsidP="00E877B7">
      <w:pPr>
        <w:pStyle w:val="ListParagraph"/>
        <w:numPr>
          <w:ilvl w:val="0"/>
          <w:numId w:val="2"/>
        </w:numPr>
        <w:spacing w:after="0" w:line="240" w:lineRule="auto"/>
      </w:pPr>
      <w:r w:rsidRPr="000909C1">
        <w:t xml:space="preserve">Land Planning </w:t>
      </w:r>
      <w:r w:rsidR="006B7F8F" w:rsidRPr="000909C1">
        <w:t>Report</w:t>
      </w:r>
    </w:p>
    <w:p w14:paraId="11686495" w14:textId="74AA33EA" w:rsidR="005C0833" w:rsidRDefault="009B03E4" w:rsidP="005C0833">
      <w:pPr>
        <w:pStyle w:val="ListParagraph"/>
        <w:numPr>
          <w:ilvl w:val="0"/>
          <w:numId w:val="2"/>
        </w:numPr>
        <w:spacing w:after="0" w:line="240" w:lineRule="auto"/>
      </w:pPr>
      <w:r>
        <w:t>Old</w:t>
      </w:r>
      <w:r w:rsidR="006B7F8F" w:rsidRPr="000909C1">
        <w:t xml:space="preserve"> Business</w:t>
      </w:r>
      <w:r w:rsidR="00E65682">
        <w:t>:</w:t>
      </w:r>
    </w:p>
    <w:p w14:paraId="0324CE5C" w14:textId="3B262359" w:rsidR="00B24F58" w:rsidRDefault="00A758AC" w:rsidP="009A604D">
      <w:pPr>
        <w:pStyle w:val="ListParagraph"/>
        <w:numPr>
          <w:ilvl w:val="1"/>
          <w:numId w:val="2"/>
        </w:numPr>
        <w:spacing w:after="0" w:line="240" w:lineRule="auto"/>
      </w:pPr>
      <w:r>
        <w:t>Milestone/Gates Quarry</w:t>
      </w:r>
      <w:r w:rsidR="007778EA">
        <w:t xml:space="preserve"> Expansion</w:t>
      </w:r>
      <w:r w:rsidR="0074340E">
        <w:t xml:space="preserve">/License </w:t>
      </w:r>
    </w:p>
    <w:p w14:paraId="3D598893" w14:textId="772AEC76" w:rsidR="00A758AC" w:rsidRDefault="00A758AC" w:rsidP="009A604D">
      <w:pPr>
        <w:pStyle w:val="ListParagraph"/>
        <w:numPr>
          <w:ilvl w:val="1"/>
          <w:numId w:val="2"/>
        </w:numPr>
        <w:spacing w:after="0" w:line="240" w:lineRule="auto"/>
      </w:pPr>
      <w:r>
        <w:t>Ordinance Review</w:t>
      </w:r>
    </w:p>
    <w:p w14:paraId="0D322155" w14:textId="77777777" w:rsidR="00EE4C99" w:rsidRDefault="00EE4C99" w:rsidP="00EE4C99">
      <w:pPr>
        <w:pStyle w:val="ListParagraph"/>
        <w:spacing w:after="0" w:line="240" w:lineRule="auto"/>
        <w:ind w:left="1440"/>
      </w:pPr>
    </w:p>
    <w:p w14:paraId="3C93D1AE" w14:textId="6DEE8DE8" w:rsidR="00B24F58" w:rsidRDefault="009B03E4" w:rsidP="00E47DD9">
      <w:pPr>
        <w:pStyle w:val="ListParagraph"/>
        <w:numPr>
          <w:ilvl w:val="0"/>
          <w:numId w:val="2"/>
        </w:numPr>
        <w:spacing w:after="0" w:line="240" w:lineRule="auto"/>
      </w:pPr>
      <w:r>
        <w:t>New</w:t>
      </w:r>
      <w:r w:rsidR="00EE4C99" w:rsidRPr="000909C1">
        <w:t xml:space="preserve"> Business:</w:t>
      </w:r>
    </w:p>
    <w:p w14:paraId="429E1E39" w14:textId="3E4F682F" w:rsidR="006E7AF6" w:rsidRDefault="00081FA3" w:rsidP="00FE5583">
      <w:pPr>
        <w:pStyle w:val="ListParagraph"/>
        <w:numPr>
          <w:ilvl w:val="1"/>
          <w:numId w:val="2"/>
        </w:numPr>
        <w:spacing w:after="0" w:line="240" w:lineRule="auto"/>
      </w:pPr>
      <w:r>
        <w:t>Operator License</w:t>
      </w:r>
      <w:r w:rsidR="00FE5583">
        <w:t xml:space="preserve"> Applications</w:t>
      </w:r>
    </w:p>
    <w:p w14:paraId="6D982E81" w14:textId="77777777" w:rsidR="003C167D" w:rsidRDefault="003C167D" w:rsidP="003C167D">
      <w:pPr>
        <w:pStyle w:val="ListParagraph"/>
        <w:numPr>
          <w:ilvl w:val="1"/>
          <w:numId w:val="2"/>
        </w:numPr>
        <w:spacing w:after="0" w:line="240" w:lineRule="auto"/>
      </w:pPr>
      <w:r>
        <w:t>Bills</w:t>
      </w:r>
    </w:p>
    <w:p w14:paraId="023D0F44" w14:textId="77777777" w:rsidR="009B03E4" w:rsidRDefault="009B03E4" w:rsidP="009B03E4">
      <w:pPr>
        <w:pStyle w:val="ListParagraph"/>
        <w:numPr>
          <w:ilvl w:val="1"/>
          <w:numId w:val="2"/>
        </w:numPr>
        <w:spacing w:after="0" w:line="240" w:lineRule="auto"/>
      </w:pPr>
      <w:r>
        <w:t>Correspondence</w:t>
      </w:r>
    </w:p>
    <w:p w14:paraId="7B7F55AD" w14:textId="77777777" w:rsidR="008F78C8" w:rsidRPr="000909C1" w:rsidRDefault="008F78C8" w:rsidP="00EE4C99">
      <w:pPr>
        <w:spacing w:after="0" w:line="240" w:lineRule="auto"/>
      </w:pPr>
    </w:p>
    <w:p w14:paraId="5F06D3F8" w14:textId="299DC24E" w:rsidR="006B7F8F" w:rsidRPr="000909C1" w:rsidRDefault="00023136" w:rsidP="007F153E">
      <w:pPr>
        <w:pStyle w:val="ListParagraph"/>
        <w:numPr>
          <w:ilvl w:val="0"/>
          <w:numId w:val="2"/>
        </w:numPr>
        <w:spacing w:after="0" w:line="240" w:lineRule="auto"/>
      </w:pPr>
      <w:r>
        <w:t>Agenda for</w:t>
      </w:r>
      <w:r w:rsidR="005B1157">
        <w:t xml:space="preserve"> </w:t>
      </w:r>
      <w:r w:rsidR="00FE5583">
        <w:t>December</w:t>
      </w:r>
      <w:r w:rsidR="002E5977">
        <w:t xml:space="preserve"> </w:t>
      </w:r>
      <w:r w:rsidR="00512989">
        <w:t>202</w:t>
      </w:r>
      <w:r w:rsidR="005B1157">
        <w:t xml:space="preserve">1 </w:t>
      </w:r>
      <w:r w:rsidR="004B4427" w:rsidRPr="000909C1">
        <w:t>M</w:t>
      </w:r>
      <w:r w:rsidR="006B7F8F" w:rsidRPr="000909C1">
        <w:t>eeting</w:t>
      </w:r>
    </w:p>
    <w:p w14:paraId="23FEC742" w14:textId="77777777" w:rsidR="006B7F8F" w:rsidRPr="000909C1" w:rsidRDefault="006B7F8F" w:rsidP="007F153E">
      <w:pPr>
        <w:pStyle w:val="ListParagraph"/>
        <w:numPr>
          <w:ilvl w:val="0"/>
          <w:numId w:val="2"/>
        </w:numPr>
        <w:spacing w:after="0" w:line="240" w:lineRule="auto"/>
      </w:pPr>
      <w:r w:rsidRPr="000909C1">
        <w:t>Adjournment</w:t>
      </w:r>
    </w:p>
    <w:p w14:paraId="002EF39D" w14:textId="77777777" w:rsidR="006B7F8F" w:rsidRPr="000909C1" w:rsidRDefault="006B7F8F" w:rsidP="007F153E">
      <w:pPr>
        <w:spacing w:after="0" w:line="240" w:lineRule="auto"/>
      </w:pPr>
    </w:p>
    <w:p w14:paraId="24449033" w14:textId="77777777" w:rsidR="006B7F8F" w:rsidRPr="000909C1" w:rsidRDefault="006B7F8F" w:rsidP="007F153E">
      <w:pPr>
        <w:spacing w:after="0" w:line="240" w:lineRule="auto"/>
      </w:pPr>
      <w:r w:rsidRPr="000909C1">
        <w:t>Stacey Simonson, Clerk</w:t>
      </w:r>
    </w:p>
    <w:p w14:paraId="755CB6EA" w14:textId="77777777" w:rsidR="007F153E" w:rsidRPr="000909C1" w:rsidRDefault="006B7F8F" w:rsidP="007F153E">
      <w:pPr>
        <w:spacing w:after="0" w:line="240" w:lineRule="auto"/>
      </w:pPr>
      <w:r w:rsidRPr="000909C1">
        <w:t>Town of Lucas</w:t>
      </w:r>
    </w:p>
    <w:p w14:paraId="30CF3E1A" w14:textId="1E935EAD" w:rsidR="006818A7" w:rsidRDefault="00FE5583" w:rsidP="007F153E">
      <w:pPr>
        <w:spacing w:after="0" w:line="240" w:lineRule="auto"/>
      </w:pPr>
      <w:r>
        <w:t>November 2</w:t>
      </w:r>
      <w:r w:rsidR="006E791A">
        <w:t>, 2021</w:t>
      </w:r>
    </w:p>
    <w:p w14:paraId="4126F2EF" w14:textId="243DD28E" w:rsidR="0074340E" w:rsidRDefault="0074340E" w:rsidP="007F153E">
      <w:pPr>
        <w:spacing w:after="0" w:line="240" w:lineRule="auto"/>
      </w:pPr>
      <w:r>
        <w:t>Revised November 8, 2021</w:t>
      </w:r>
      <w:bookmarkStart w:id="0" w:name="_GoBack"/>
      <w:bookmarkEnd w:id="0"/>
    </w:p>
    <w:p w14:paraId="7C406A24" w14:textId="77777777" w:rsidR="00E570AE" w:rsidRDefault="00E570AE" w:rsidP="007F153E">
      <w:pPr>
        <w:spacing w:after="0" w:line="240" w:lineRule="auto"/>
      </w:pPr>
    </w:p>
    <w:p w14:paraId="4E34EED9" w14:textId="3EE38571" w:rsidR="007F153E" w:rsidRPr="000909C1" w:rsidRDefault="007F153E" w:rsidP="007F153E">
      <w:pPr>
        <w:spacing w:after="0" w:line="240" w:lineRule="auto"/>
      </w:pPr>
      <w:r w:rsidRPr="000909C1">
        <w:tab/>
        <w:t>Bills will be available at 7:</w:t>
      </w:r>
      <w:r w:rsidR="00512989">
        <w:t>15</w:t>
      </w:r>
      <w:r w:rsidRPr="000909C1">
        <w:t xml:space="preserve"> p.m. before the Board meeting for review.</w:t>
      </w:r>
    </w:p>
    <w:p w14:paraId="5FBBE54E" w14:textId="77777777" w:rsidR="00EB5CCF" w:rsidRPr="000909C1" w:rsidRDefault="00EB5CCF" w:rsidP="007F153E">
      <w:pPr>
        <w:spacing w:after="0" w:line="240" w:lineRule="auto"/>
      </w:pPr>
    </w:p>
    <w:p w14:paraId="4658BF72" w14:textId="77777777" w:rsidR="00EB5CCF" w:rsidRPr="00E26AFA" w:rsidRDefault="00EB5CCF" w:rsidP="007F153E">
      <w:pPr>
        <w:spacing w:after="0" w:line="240" w:lineRule="auto"/>
      </w:pPr>
      <w:r w:rsidRPr="00E26AFA">
        <w:t>*Lucas Town Hall is located at E2301 Hwy 29, Menomonie, WI 54751.</w:t>
      </w:r>
    </w:p>
    <w:p w14:paraId="55B557A6" w14:textId="77777777" w:rsidR="00EB5CCF" w:rsidRPr="00E26AFA" w:rsidRDefault="00EB5CCF" w:rsidP="007F153E">
      <w:pPr>
        <w:spacing w:after="0" w:line="240" w:lineRule="auto"/>
      </w:pPr>
      <w:r w:rsidRPr="00E26AFA">
        <w:t>Note: Please note that upon reasonable notice, efforts will be made to accommodate the need(s) of disabled individuals through appropriate aids and services. For additional information or to request this service, contact the Town Clerk at 715-232-9212.</w:t>
      </w:r>
    </w:p>
    <w:p w14:paraId="28F04FFA" w14:textId="77777777" w:rsidR="006B7F8F" w:rsidRPr="00E26AFA" w:rsidRDefault="006B7F8F" w:rsidP="007F153E">
      <w:pPr>
        <w:spacing w:after="0" w:line="240" w:lineRule="auto"/>
      </w:pPr>
    </w:p>
    <w:p w14:paraId="2638E70A" w14:textId="77777777" w:rsidR="00EB5CCF" w:rsidRPr="00E26AFA" w:rsidRDefault="00EB5CCF" w:rsidP="007F153E">
      <w:pPr>
        <w:spacing w:after="0" w:line="240" w:lineRule="auto"/>
      </w:pPr>
      <w:r w:rsidRPr="00E26AFA">
        <w:t>“It is possible that members of and possible quorum of other governmental bodies of the Town may be in attendance at the above stated meeting to gather information; no action will be taken by any governmental body at the above noticed meeting other than the governmental body specifically referred to above in this notice”</w:t>
      </w:r>
    </w:p>
    <w:sectPr w:rsidR="00EB5CCF" w:rsidRPr="00E26AFA" w:rsidSect="002B4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548CA"/>
    <w:multiLevelType w:val="hybridMultilevel"/>
    <w:tmpl w:val="EA30C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07D88"/>
    <w:multiLevelType w:val="hybridMultilevel"/>
    <w:tmpl w:val="5194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8F"/>
    <w:rsid w:val="000025DE"/>
    <w:rsid w:val="00002C7E"/>
    <w:rsid w:val="00006394"/>
    <w:rsid w:val="000143BD"/>
    <w:rsid w:val="000165BC"/>
    <w:rsid w:val="00023136"/>
    <w:rsid w:val="00023F5D"/>
    <w:rsid w:val="0003198D"/>
    <w:rsid w:val="000430E9"/>
    <w:rsid w:val="00050385"/>
    <w:rsid w:val="00050D8C"/>
    <w:rsid w:val="00051B7A"/>
    <w:rsid w:val="000618F0"/>
    <w:rsid w:val="00064D6D"/>
    <w:rsid w:val="00072E4E"/>
    <w:rsid w:val="00081FA3"/>
    <w:rsid w:val="00083B21"/>
    <w:rsid w:val="00087C29"/>
    <w:rsid w:val="000909C1"/>
    <w:rsid w:val="000938B5"/>
    <w:rsid w:val="000D3935"/>
    <w:rsid w:val="000D4E39"/>
    <w:rsid w:val="000D6D47"/>
    <w:rsid w:val="000E546B"/>
    <w:rsid w:val="000F3D67"/>
    <w:rsid w:val="001102C7"/>
    <w:rsid w:val="0011694F"/>
    <w:rsid w:val="00123BE6"/>
    <w:rsid w:val="00125C67"/>
    <w:rsid w:val="00137216"/>
    <w:rsid w:val="00145DD9"/>
    <w:rsid w:val="00161ED3"/>
    <w:rsid w:val="00161F26"/>
    <w:rsid w:val="001652D2"/>
    <w:rsid w:val="00170679"/>
    <w:rsid w:val="00171AAA"/>
    <w:rsid w:val="00172FEB"/>
    <w:rsid w:val="00173EBF"/>
    <w:rsid w:val="00184830"/>
    <w:rsid w:val="00192CE7"/>
    <w:rsid w:val="001959E7"/>
    <w:rsid w:val="00197B7A"/>
    <w:rsid w:val="001A10EA"/>
    <w:rsid w:val="001C1880"/>
    <w:rsid w:val="001C1BE6"/>
    <w:rsid w:val="001D3797"/>
    <w:rsid w:val="001D3A7D"/>
    <w:rsid w:val="001E3A4A"/>
    <w:rsid w:val="001E5554"/>
    <w:rsid w:val="001F0535"/>
    <w:rsid w:val="001F0A22"/>
    <w:rsid w:val="00221A50"/>
    <w:rsid w:val="00265F17"/>
    <w:rsid w:val="00267898"/>
    <w:rsid w:val="0027111F"/>
    <w:rsid w:val="00283C5D"/>
    <w:rsid w:val="0028656F"/>
    <w:rsid w:val="002968A5"/>
    <w:rsid w:val="002A5E35"/>
    <w:rsid w:val="002B4EA8"/>
    <w:rsid w:val="002C0B82"/>
    <w:rsid w:val="002D234E"/>
    <w:rsid w:val="002E4F9E"/>
    <w:rsid w:val="002E5977"/>
    <w:rsid w:val="002F1D36"/>
    <w:rsid w:val="00305420"/>
    <w:rsid w:val="00334D16"/>
    <w:rsid w:val="0034165A"/>
    <w:rsid w:val="00353844"/>
    <w:rsid w:val="00355CB0"/>
    <w:rsid w:val="00356609"/>
    <w:rsid w:val="00360CED"/>
    <w:rsid w:val="00360F66"/>
    <w:rsid w:val="00364054"/>
    <w:rsid w:val="003719D7"/>
    <w:rsid w:val="0037704A"/>
    <w:rsid w:val="00395EDD"/>
    <w:rsid w:val="003A24AA"/>
    <w:rsid w:val="003A661E"/>
    <w:rsid w:val="003B58B7"/>
    <w:rsid w:val="003B7DE3"/>
    <w:rsid w:val="003C167D"/>
    <w:rsid w:val="003C368A"/>
    <w:rsid w:val="003D4276"/>
    <w:rsid w:val="003E024C"/>
    <w:rsid w:val="003F61A4"/>
    <w:rsid w:val="0041048E"/>
    <w:rsid w:val="00413BE0"/>
    <w:rsid w:val="00414156"/>
    <w:rsid w:val="004143B7"/>
    <w:rsid w:val="004237E5"/>
    <w:rsid w:val="0042713F"/>
    <w:rsid w:val="004461FC"/>
    <w:rsid w:val="00450778"/>
    <w:rsid w:val="00451AA0"/>
    <w:rsid w:val="00453B91"/>
    <w:rsid w:val="00463543"/>
    <w:rsid w:val="0046586C"/>
    <w:rsid w:val="00467C8C"/>
    <w:rsid w:val="0047222D"/>
    <w:rsid w:val="00476F0B"/>
    <w:rsid w:val="00490B17"/>
    <w:rsid w:val="00492E6D"/>
    <w:rsid w:val="004A48A6"/>
    <w:rsid w:val="004B4427"/>
    <w:rsid w:val="004C43D6"/>
    <w:rsid w:val="004D331A"/>
    <w:rsid w:val="004E7E64"/>
    <w:rsid w:val="004F0206"/>
    <w:rsid w:val="004F14CD"/>
    <w:rsid w:val="005007D0"/>
    <w:rsid w:val="00511446"/>
    <w:rsid w:val="00512989"/>
    <w:rsid w:val="0052667D"/>
    <w:rsid w:val="005269B6"/>
    <w:rsid w:val="00532C39"/>
    <w:rsid w:val="00546D8E"/>
    <w:rsid w:val="00547B0D"/>
    <w:rsid w:val="005511B6"/>
    <w:rsid w:val="005646BC"/>
    <w:rsid w:val="00570331"/>
    <w:rsid w:val="0057469D"/>
    <w:rsid w:val="00595FD8"/>
    <w:rsid w:val="00597DCE"/>
    <w:rsid w:val="005A343D"/>
    <w:rsid w:val="005B1157"/>
    <w:rsid w:val="005B5E0E"/>
    <w:rsid w:val="005C0833"/>
    <w:rsid w:val="005C2C9B"/>
    <w:rsid w:val="005D4468"/>
    <w:rsid w:val="005D74F8"/>
    <w:rsid w:val="005E4086"/>
    <w:rsid w:val="005E7890"/>
    <w:rsid w:val="005F5A65"/>
    <w:rsid w:val="006120C9"/>
    <w:rsid w:val="00612AEE"/>
    <w:rsid w:val="006451B1"/>
    <w:rsid w:val="00650BF5"/>
    <w:rsid w:val="0065179A"/>
    <w:rsid w:val="006610CC"/>
    <w:rsid w:val="0066224F"/>
    <w:rsid w:val="00663CE9"/>
    <w:rsid w:val="006818A7"/>
    <w:rsid w:val="00682483"/>
    <w:rsid w:val="006861CE"/>
    <w:rsid w:val="006949F6"/>
    <w:rsid w:val="006A345A"/>
    <w:rsid w:val="006A5176"/>
    <w:rsid w:val="006B7F8F"/>
    <w:rsid w:val="006C01E7"/>
    <w:rsid w:val="006C3E95"/>
    <w:rsid w:val="006E14C2"/>
    <w:rsid w:val="006E21F5"/>
    <w:rsid w:val="006E322D"/>
    <w:rsid w:val="006E791A"/>
    <w:rsid w:val="006E7AF6"/>
    <w:rsid w:val="006F0A05"/>
    <w:rsid w:val="006F2B3D"/>
    <w:rsid w:val="00703766"/>
    <w:rsid w:val="00707D8D"/>
    <w:rsid w:val="00710686"/>
    <w:rsid w:val="007125E8"/>
    <w:rsid w:val="00730DE4"/>
    <w:rsid w:val="0073693E"/>
    <w:rsid w:val="0074049E"/>
    <w:rsid w:val="0074340E"/>
    <w:rsid w:val="0075415F"/>
    <w:rsid w:val="007559CC"/>
    <w:rsid w:val="00760E6F"/>
    <w:rsid w:val="007619D3"/>
    <w:rsid w:val="007625FB"/>
    <w:rsid w:val="00772EED"/>
    <w:rsid w:val="007745C0"/>
    <w:rsid w:val="007778EA"/>
    <w:rsid w:val="00797FDC"/>
    <w:rsid w:val="007B313E"/>
    <w:rsid w:val="007B6896"/>
    <w:rsid w:val="007C15E8"/>
    <w:rsid w:val="007C7193"/>
    <w:rsid w:val="007D1D6A"/>
    <w:rsid w:val="007D4480"/>
    <w:rsid w:val="007E1711"/>
    <w:rsid w:val="007E3AA0"/>
    <w:rsid w:val="007F153E"/>
    <w:rsid w:val="007F4398"/>
    <w:rsid w:val="007F642B"/>
    <w:rsid w:val="00800368"/>
    <w:rsid w:val="0081723A"/>
    <w:rsid w:val="00823582"/>
    <w:rsid w:val="008252E8"/>
    <w:rsid w:val="00856860"/>
    <w:rsid w:val="00867A70"/>
    <w:rsid w:val="0087462B"/>
    <w:rsid w:val="00875022"/>
    <w:rsid w:val="00876804"/>
    <w:rsid w:val="008850D2"/>
    <w:rsid w:val="008909D9"/>
    <w:rsid w:val="008A11A6"/>
    <w:rsid w:val="008A2C95"/>
    <w:rsid w:val="008A73AB"/>
    <w:rsid w:val="008B0CCD"/>
    <w:rsid w:val="008B3B60"/>
    <w:rsid w:val="008C2E1B"/>
    <w:rsid w:val="008C5D45"/>
    <w:rsid w:val="008D2751"/>
    <w:rsid w:val="008D7A2C"/>
    <w:rsid w:val="008E0197"/>
    <w:rsid w:val="008E274D"/>
    <w:rsid w:val="008E2856"/>
    <w:rsid w:val="008E2944"/>
    <w:rsid w:val="008F6F06"/>
    <w:rsid w:val="008F78C8"/>
    <w:rsid w:val="00900B3B"/>
    <w:rsid w:val="00901D3C"/>
    <w:rsid w:val="00904C4C"/>
    <w:rsid w:val="00907E46"/>
    <w:rsid w:val="00911494"/>
    <w:rsid w:val="00911B21"/>
    <w:rsid w:val="00914FAD"/>
    <w:rsid w:val="00922192"/>
    <w:rsid w:val="00922B7F"/>
    <w:rsid w:val="0093007F"/>
    <w:rsid w:val="00932C61"/>
    <w:rsid w:val="0094682C"/>
    <w:rsid w:val="00951FCB"/>
    <w:rsid w:val="00961656"/>
    <w:rsid w:val="00961C62"/>
    <w:rsid w:val="009756A6"/>
    <w:rsid w:val="009A14AE"/>
    <w:rsid w:val="009A5A9C"/>
    <w:rsid w:val="009A604D"/>
    <w:rsid w:val="009A76BE"/>
    <w:rsid w:val="009B03E4"/>
    <w:rsid w:val="009B31CF"/>
    <w:rsid w:val="009C037C"/>
    <w:rsid w:val="009F1DBF"/>
    <w:rsid w:val="009F347B"/>
    <w:rsid w:val="009F742D"/>
    <w:rsid w:val="00A14115"/>
    <w:rsid w:val="00A35C0F"/>
    <w:rsid w:val="00A36618"/>
    <w:rsid w:val="00A44E84"/>
    <w:rsid w:val="00A5154F"/>
    <w:rsid w:val="00A56043"/>
    <w:rsid w:val="00A61584"/>
    <w:rsid w:val="00A63F13"/>
    <w:rsid w:val="00A758AC"/>
    <w:rsid w:val="00A7784C"/>
    <w:rsid w:val="00A840C1"/>
    <w:rsid w:val="00A859FF"/>
    <w:rsid w:val="00AA4ED9"/>
    <w:rsid w:val="00AA6819"/>
    <w:rsid w:val="00AC109F"/>
    <w:rsid w:val="00AD0B35"/>
    <w:rsid w:val="00AE569B"/>
    <w:rsid w:val="00AE705C"/>
    <w:rsid w:val="00AF265E"/>
    <w:rsid w:val="00B03C6B"/>
    <w:rsid w:val="00B1212C"/>
    <w:rsid w:val="00B22A17"/>
    <w:rsid w:val="00B24F58"/>
    <w:rsid w:val="00B42C42"/>
    <w:rsid w:val="00B4534A"/>
    <w:rsid w:val="00B47876"/>
    <w:rsid w:val="00B51F2F"/>
    <w:rsid w:val="00B54045"/>
    <w:rsid w:val="00B625BC"/>
    <w:rsid w:val="00B724F3"/>
    <w:rsid w:val="00B80A21"/>
    <w:rsid w:val="00B93D4B"/>
    <w:rsid w:val="00BA5FAC"/>
    <w:rsid w:val="00BA67BA"/>
    <w:rsid w:val="00BA6BB8"/>
    <w:rsid w:val="00BB0204"/>
    <w:rsid w:val="00BD3A37"/>
    <w:rsid w:val="00BE0259"/>
    <w:rsid w:val="00BE6471"/>
    <w:rsid w:val="00C015B2"/>
    <w:rsid w:val="00C05A65"/>
    <w:rsid w:val="00C11C14"/>
    <w:rsid w:val="00C17491"/>
    <w:rsid w:val="00C22D32"/>
    <w:rsid w:val="00C37CCB"/>
    <w:rsid w:val="00C44B17"/>
    <w:rsid w:val="00C54D8C"/>
    <w:rsid w:val="00C5739F"/>
    <w:rsid w:val="00C65773"/>
    <w:rsid w:val="00C67F94"/>
    <w:rsid w:val="00C81EA0"/>
    <w:rsid w:val="00C91392"/>
    <w:rsid w:val="00CA02EC"/>
    <w:rsid w:val="00CA17D8"/>
    <w:rsid w:val="00CA795F"/>
    <w:rsid w:val="00CD31F4"/>
    <w:rsid w:val="00CE3635"/>
    <w:rsid w:val="00CE40CE"/>
    <w:rsid w:val="00CE72D3"/>
    <w:rsid w:val="00CF0DB4"/>
    <w:rsid w:val="00D167A4"/>
    <w:rsid w:val="00D1702A"/>
    <w:rsid w:val="00D26FB1"/>
    <w:rsid w:val="00D34B28"/>
    <w:rsid w:val="00D43FBC"/>
    <w:rsid w:val="00D468A7"/>
    <w:rsid w:val="00D576B6"/>
    <w:rsid w:val="00D676F8"/>
    <w:rsid w:val="00D96DB3"/>
    <w:rsid w:val="00DA1845"/>
    <w:rsid w:val="00DB37CB"/>
    <w:rsid w:val="00DD1913"/>
    <w:rsid w:val="00DD3150"/>
    <w:rsid w:val="00DE6CA0"/>
    <w:rsid w:val="00E26AFA"/>
    <w:rsid w:val="00E317C1"/>
    <w:rsid w:val="00E411C4"/>
    <w:rsid w:val="00E47DD9"/>
    <w:rsid w:val="00E564B9"/>
    <w:rsid w:val="00E570AE"/>
    <w:rsid w:val="00E65682"/>
    <w:rsid w:val="00E662E9"/>
    <w:rsid w:val="00E84351"/>
    <w:rsid w:val="00E85B83"/>
    <w:rsid w:val="00E86CE3"/>
    <w:rsid w:val="00E877B7"/>
    <w:rsid w:val="00E928B9"/>
    <w:rsid w:val="00E97A9F"/>
    <w:rsid w:val="00EA3F8E"/>
    <w:rsid w:val="00EA7060"/>
    <w:rsid w:val="00EB5CCF"/>
    <w:rsid w:val="00EB7D7E"/>
    <w:rsid w:val="00ED1C51"/>
    <w:rsid w:val="00EE47DE"/>
    <w:rsid w:val="00EE4C99"/>
    <w:rsid w:val="00EF38E0"/>
    <w:rsid w:val="00EF602D"/>
    <w:rsid w:val="00F01984"/>
    <w:rsid w:val="00F052DC"/>
    <w:rsid w:val="00F06B5B"/>
    <w:rsid w:val="00F10E5A"/>
    <w:rsid w:val="00F26401"/>
    <w:rsid w:val="00F27497"/>
    <w:rsid w:val="00F40D0B"/>
    <w:rsid w:val="00F50BDB"/>
    <w:rsid w:val="00F5784E"/>
    <w:rsid w:val="00F614B1"/>
    <w:rsid w:val="00F6175C"/>
    <w:rsid w:val="00F8405C"/>
    <w:rsid w:val="00F86570"/>
    <w:rsid w:val="00F87DB3"/>
    <w:rsid w:val="00F966A5"/>
    <w:rsid w:val="00F97224"/>
    <w:rsid w:val="00FB0C7D"/>
    <w:rsid w:val="00FC5823"/>
    <w:rsid w:val="00FE3D54"/>
    <w:rsid w:val="00FE4795"/>
    <w:rsid w:val="00FE5583"/>
    <w:rsid w:val="00FE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F64F"/>
  <w15:docId w15:val="{0C68145A-1C96-4B65-914A-B82C8CA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8F"/>
    <w:pPr>
      <w:ind w:left="720"/>
      <w:contextualSpacing/>
    </w:pPr>
  </w:style>
  <w:style w:type="character" w:styleId="Strong">
    <w:name w:val="Strong"/>
    <w:basedOn w:val="DefaultParagraphFont"/>
    <w:uiPriority w:val="22"/>
    <w:qFormat/>
    <w:rsid w:val="0081723A"/>
    <w:rPr>
      <w:b/>
      <w:bCs/>
    </w:rPr>
  </w:style>
  <w:style w:type="paragraph" w:styleId="BalloonText">
    <w:name w:val="Balloon Text"/>
    <w:basedOn w:val="Normal"/>
    <w:link w:val="BalloonTextChar"/>
    <w:uiPriority w:val="99"/>
    <w:semiHidden/>
    <w:unhideWhenUsed/>
    <w:rsid w:val="008F7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C8"/>
    <w:rPr>
      <w:rFonts w:ascii="Segoe UI" w:hAnsi="Segoe UI" w:cs="Segoe UI"/>
      <w:sz w:val="18"/>
      <w:szCs w:val="18"/>
    </w:rPr>
  </w:style>
  <w:style w:type="character" w:customStyle="1" w:styleId="apple-converted-space">
    <w:name w:val="apple-converted-space"/>
    <w:basedOn w:val="DefaultParagraphFont"/>
    <w:rsid w:val="007B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2064B-81D8-4991-AA49-81FE4E79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dc:creator>
  <cp:lastModifiedBy>Microsoft account</cp:lastModifiedBy>
  <cp:revision>2</cp:revision>
  <cp:lastPrinted>2021-11-02T18:31:00Z</cp:lastPrinted>
  <dcterms:created xsi:type="dcterms:W3CDTF">2021-11-08T20:51:00Z</dcterms:created>
  <dcterms:modified xsi:type="dcterms:W3CDTF">2021-11-08T20:51:00Z</dcterms:modified>
</cp:coreProperties>
</file>